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D7B4" w14:textId="77777777" w:rsidR="00D72F5F" w:rsidRPr="007B5D6A" w:rsidRDefault="00D72F5F" w:rsidP="00D72F5F">
      <w:pPr>
        <w:tabs>
          <w:tab w:val="num" w:pos="360"/>
        </w:tabs>
        <w:spacing w:after="0" w:line="280" w:lineRule="atLeast"/>
        <w:jc w:val="center"/>
        <w:rPr>
          <w:rFonts w:cs="Calibri"/>
          <w:b/>
          <w:sz w:val="32"/>
          <w:szCs w:val="32"/>
          <w:u w:val="single"/>
        </w:rPr>
      </w:pPr>
      <w:r w:rsidRPr="007B5D6A">
        <w:rPr>
          <w:rFonts w:cs="Calibri"/>
          <w:b/>
          <w:sz w:val="32"/>
          <w:szCs w:val="32"/>
          <w:u w:val="single"/>
        </w:rPr>
        <w:t>PREFEITURA MUNICIPAL DE ITUVERAVA</w:t>
      </w:r>
    </w:p>
    <w:p w14:paraId="681FD979" w14:textId="77777777" w:rsidR="00D72F5F" w:rsidRPr="007B5D6A" w:rsidRDefault="00D72F5F" w:rsidP="00D72F5F">
      <w:pPr>
        <w:spacing w:after="0" w:line="280" w:lineRule="atLeast"/>
        <w:jc w:val="center"/>
        <w:rPr>
          <w:rFonts w:cs="Calibri"/>
          <w:b/>
          <w:sz w:val="24"/>
          <w:szCs w:val="24"/>
        </w:rPr>
      </w:pPr>
      <w:r w:rsidRPr="007B5D6A">
        <w:rPr>
          <w:rFonts w:cs="Calibri"/>
          <w:b/>
          <w:sz w:val="24"/>
          <w:szCs w:val="24"/>
        </w:rPr>
        <w:t>Estado de São Paulo</w:t>
      </w:r>
    </w:p>
    <w:p w14:paraId="28E6E2EE" w14:textId="77777777" w:rsidR="00D72F5F" w:rsidRPr="007B5D6A" w:rsidRDefault="00D72F5F" w:rsidP="00D72F5F">
      <w:pPr>
        <w:spacing w:after="0" w:line="280" w:lineRule="atLeast"/>
        <w:jc w:val="both"/>
        <w:rPr>
          <w:rFonts w:cs="Calibri"/>
          <w:b/>
          <w:sz w:val="24"/>
          <w:szCs w:val="24"/>
        </w:rPr>
      </w:pPr>
    </w:p>
    <w:p w14:paraId="3C9C947C" w14:textId="5A986534" w:rsidR="00D72F5F" w:rsidRDefault="00D72F5F" w:rsidP="00D72F5F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7B5D6A">
        <w:rPr>
          <w:rFonts w:cs="Calibri"/>
          <w:b/>
          <w:bCs/>
          <w:sz w:val="24"/>
          <w:szCs w:val="24"/>
        </w:rPr>
        <w:t>PEDIDO DE</w:t>
      </w:r>
      <w:r>
        <w:rPr>
          <w:rFonts w:cs="Calibri"/>
          <w:b/>
          <w:bCs/>
          <w:sz w:val="24"/>
          <w:szCs w:val="24"/>
        </w:rPr>
        <w:t xml:space="preserve"> ORÇAMENTO</w:t>
      </w:r>
    </w:p>
    <w:p w14:paraId="5DF93296" w14:textId="77777777" w:rsidR="00D72F5F" w:rsidRPr="007B5D6A" w:rsidRDefault="00D72F5F" w:rsidP="00D72F5F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3C1680A8" w14:textId="77777777" w:rsidR="00D72F5F" w:rsidRPr="007B5D6A" w:rsidRDefault="00D72F5F" w:rsidP="00D72F5F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4652708B" w14:textId="77777777" w:rsidR="00D72F5F" w:rsidRPr="007B5D6A" w:rsidRDefault="00D72F5F" w:rsidP="00D72F5F">
      <w:pPr>
        <w:tabs>
          <w:tab w:val="left" w:pos="6663"/>
        </w:tabs>
        <w:spacing w:after="0" w:line="240" w:lineRule="auto"/>
        <w:rPr>
          <w:rFonts w:cs="Calibri"/>
          <w:b/>
          <w:bCs/>
          <w:sz w:val="24"/>
          <w:szCs w:val="24"/>
        </w:rPr>
      </w:pPr>
      <w:r w:rsidRPr="007B5D6A">
        <w:rPr>
          <w:rFonts w:cs="Calibri"/>
          <w:b/>
          <w:bCs/>
          <w:sz w:val="24"/>
          <w:szCs w:val="24"/>
        </w:rPr>
        <w:t>Data: ____ / ____ / ______</w:t>
      </w:r>
    </w:p>
    <w:p w14:paraId="63B45139" w14:textId="77777777" w:rsidR="00D72F5F" w:rsidRPr="007B5D6A" w:rsidRDefault="00D72F5F" w:rsidP="00D72F5F">
      <w:pPr>
        <w:tabs>
          <w:tab w:val="left" w:pos="6663"/>
        </w:tabs>
        <w:spacing w:after="0" w:line="240" w:lineRule="auto"/>
        <w:rPr>
          <w:rFonts w:cs="Calibri"/>
          <w:b/>
          <w:bCs/>
          <w:sz w:val="24"/>
          <w:szCs w:val="24"/>
        </w:rPr>
      </w:pPr>
    </w:p>
    <w:p w14:paraId="179CD18D" w14:textId="5042D496" w:rsidR="00D72F5F" w:rsidRPr="007B5D6A" w:rsidRDefault="00D72F5F" w:rsidP="00D72F5F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A Prefeitura Municipal de Ituverava vem por meio deste pedido, solicitar</w:t>
      </w:r>
      <w:r>
        <w:rPr>
          <w:rFonts w:cs="Calibri"/>
          <w:sz w:val="24"/>
          <w:szCs w:val="24"/>
        </w:rPr>
        <w:t xml:space="preserve"> o orçamento com</w:t>
      </w:r>
      <w:r w:rsidRPr="007B5D6A">
        <w:rPr>
          <w:rFonts w:cs="Calibri"/>
          <w:sz w:val="24"/>
          <w:szCs w:val="24"/>
        </w:rPr>
        <w:t xml:space="preserve"> preços em reais, do</w:t>
      </w:r>
      <w:r>
        <w:rPr>
          <w:rFonts w:cs="Calibri"/>
          <w:sz w:val="24"/>
          <w:szCs w:val="24"/>
        </w:rPr>
        <w:t>s</w:t>
      </w:r>
      <w:r w:rsidRPr="007B5D6A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serviços apresentados abaixo:</w:t>
      </w:r>
    </w:p>
    <w:p w14:paraId="761FB987" w14:textId="77777777" w:rsidR="00D72F5F" w:rsidRPr="007B5D6A" w:rsidRDefault="00D72F5F" w:rsidP="00D72F5F">
      <w:pPr>
        <w:spacing w:after="0" w:line="240" w:lineRule="auto"/>
        <w:jc w:val="both"/>
        <w:rPr>
          <w:rFonts w:cs="Calibri"/>
          <w:sz w:val="24"/>
          <w:szCs w:val="24"/>
          <w:u w:val="single"/>
        </w:rPr>
      </w:pPr>
    </w:p>
    <w:p w14:paraId="3A1D6FCC" w14:textId="77777777" w:rsidR="00D72F5F" w:rsidRPr="007B5D6A" w:rsidRDefault="00D72F5F" w:rsidP="00D72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b/>
          <w:sz w:val="24"/>
          <w:szCs w:val="24"/>
          <w:u w:val="single"/>
        </w:rPr>
      </w:pPr>
      <w:r w:rsidRPr="007B5D6A">
        <w:rPr>
          <w:rFonts w:cs="Calibri"/>
          <w:b/>
          <w:sz w:val="24"/>
          <w:szCs w:val="24"/>
          <w:u w:val="single"/>
        </w:rPr>
        <w:t>Dados da empresa necessários para cotação.</w:t>
      </w:r>
    </w:p>
    <w:p w14:paraId="1656B36A" w14:textId="77777777" w:rsidR="00D72F5F" w:rsidRPr="007B5D6A" w:rsidRDefault="00D72F5F" w:rsidP="00D72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Razão Social:</w:t>
      </w:r>
    </w:p>
    <w:p w14:paraId="172D95DE" w14:textId="77777777" w:rsidR="00D72F5F" w:rsidRPr="007B5D6A" w:rsidRDefault="00D72F5F" w:rsidP="00D72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Nome Fantasia:</w:t>
      </w:r>
    </w:p>
    <w:p w14:paraId="4ADB2D81" w14:textId="77777777" w:rsidR="00D72F5F" w:rsidRPr="007B5D6A" w:rsidRDefault="00D72F5F" w:rsidP="00D72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CNPJ:</w:t>
      </w:r>
    </w:p>
    <w:p w14:paraId="556D8F1F" w14:textId="77777777" w:rsidR="00D72F5F" w:rsidRDefault="00D72F5F" w:rsidP="00D72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Endereço</w:t>
      </w:r>
      <w:r>
        <w:rPr>
          <w:rFonts w:cs="Calibri"/>
          <w:sz w:val="24"/>
          <w:szCs w:val="24"/>
        </w:rPr>
        <w:t>/Bairro</w:t>
      </w:r>
      <w:r w:rsidRPr="007B5D6A">
        <w:rPr>
          <w:rFonts w:cs="Calibri"/>
          <w:sz w:val="24"/>
          <w:szCs w:val="24"/>
        </w:rPr>
        <w:t>:</w:t>
      </w:r>
    </w:p>
    <w:p w14:paraId="67186942" w14:textId="77777777" w:rsidR="00D72F5F" w:rsidRPr="007B5D6A" w:rsidRDefault="00D72F5F" w:rsidP="00D72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Cidade/CEP:</w:t>
      </w:r>
    </w:p>
    <w:p w14:paraId="2E8AF061" w14:textId="77777777" w:rsidR="00D72F5F" w:rsidRPr="007B5D6A" w:rsidRDefault="00D72F5F" w:rsidP="00D72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Telefone:</w:t>
      </w: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23348631" w14:textId="77777777" w:rsidR="00D72F5F" w:rsidRDefault="00D72F5F" w:rsidP="00D72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cs="Calibri"/>
          <w:sz w:val="24"/>
          <w:szCs w:val="24"/>
        </w:rPr>
      </w:pPr>
      <w:r w:rsidRPr="007B5D6A">
        <w:rPr>
          <w:rFonts w:cs="Calibri"/>
          <w:sz w:val="24"/>
          <w:szCs w:val="24"/>
        </w:rPr>
        <w:t>Responsável:</w:t>
      </w:r>
    </w:p>
    <w:p w14:paraId="310CCE2F" w14:textId="77777777" w:rsidR="00D72F5F" w:rsidRDefault="00D72F5F" w:rsidP="00D72F5F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p w14:paraId="42022EBE" w14:textId="6945C2CA" w:rsidR="00CA1A51" w:rsidRPr="003647D8" w:rsidRDefault="00D72F5F" w:rsidP="002E302A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727CCD">
        <w:rPr>
          <w:rFonts w:cs="Calibri"/>
          <w:b/>
          <w:bCs/>
          <w:sz w:val="28"/>
          <w:szCs w:val="28"/>
        </w:rPr>
        <w:t>Ref</w:t>
      </w:r>
      <w:r w:rsidRPr="000E398E">
        <w:rPr>
          <w:rFonts w:cs="Calibri"/>
          <w:b/>
          <w:bCs/>
          <w:sz w:val="28"/>
          <w:szCs w:val="28"/>
        </w:rPr>
        <w:t>.:</w:t>
      </w:r>
      <w:r w:rsidRPr="000E398E">
        <w:rPr>
          <w:rFonts w:cs="Calibri"/>
          <w:sz w:val="28"/>
          <w:szCs w:val="28"/>
        </w:rPr>
        <w:t xml:space="preserve"> </w:t>
      </w:r>
      <w:r w:rsidRPr="003647D8">
        <w:rPr>
          <w:rFonts w:asciiTheme="minorHAnsi" w:hAnsiTheme="minorHAnsi" w:cstheme="minorHAnsi"/>
          <w:sz w:val="26"/>
          <w:szCs w:val="26"/>
          <w:u w:val="single"/>
        </w:rPr>
        <w:t>Pedido de orçamento para Prestação de Serviço</w:t>
      </w:r>
      <w:r w:rsidR="002E302A" w:rsidRPr="003647D8">
        <w:rPr>
          <w:rFonts w:asciiTheme="minorHAnsi" w:hAnsiTheme="minorHAnsi" w:cstheme="minorHAnsi"/>
          <w:sz w:val="26"/>
          <w:szCs w:val="26"/>
          <w:u w:val="single"/>
        </w:rPr>
        <w:t xml:space="preserve"> conforme especificações abaixo:</w:t>
      </w:r>
      <w:r w:rsidR="002E302A" w:rsidRPr="003647D8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</w:p>
    <w:tbl>
      <w:tblPr>
        <w:tblW w:w="87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839"/>
        <w:gridCol w:w="4537"/>
        <w:gridCol w:w="1300"/>
        <w:gridCol w:w="1078"/>
      </w:tblGrid>
      <w:tr w:rsidR="0001039A" w:rsidRPr="00843146" w14:paraId="4C0FFF8B" w14:textId="77777777" w:rsidTr="003B792D">
        <w:trPr>
          <w:trHeight w:val="615"/>
          <w:jc w:val="center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80F62" w14:textId="77777777" w:rsidR="0001039A" w:rsidRPr="00843146" w:rsidRDefault="0001039A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431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QUANT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303B5" w14:textId="77777777" w:rsidR="0001039A" w:rsidRPr="00843146" w:rsidRDefault="0001039A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431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UNID.</w:t>
            </w:r>
          </w:p>
        </w:tc>
        <w:tc>
          <w:tcPr>
            <w:tcW w:w="4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2202E" w14:textId="77777777" w:rsidR="0001039A" w:rsidRPr="00843146" w:rsidRDefault="0001039A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431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E81D57A" w14:textId="77777777" w:rsidR="0001039A" w:rsidRPr="00843146" w:rsidRDefault="0001039A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431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E778BE" w14:textId="77777777" w:rsidR="0001039A" w:rsidRPr="00843146" w:rsidRDefault="0001039A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4314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01039A" w:rsidRPr="00843146" w14:paraId="7EC14357" w14:textId="77777777" w:rsidTr="003B792D">
        <w:trPr>
          <w:trHeight w:val="72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B4E57" w14:textId="11291EE6" w:rsidR="0001039A" w:rsidRPr="0017748F" w:rsidRDefault="002E302A" w:rsidP="003220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92716" w14:textId="747483CF" w:rsidR="0001039A" w:rsidRPr="0017748F" w:rsidRDefault="002E302A" w:rsidP="003220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SERV</w:t>
            </w:r>
          </w:p>
        </w:tc>
        <w:tc>
          <w:tcPr>
            <w:tcW w:w="4537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DB4D" w14:textId="2F996001" w:rsidR="003B792D" w:rsidRDefault="003B792D" w:rsidP="003B792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C</w:t>
            </w:r>
            <w:r w:rsidRPr="003B792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ontratação/designação de profissional habilitado (Perito em Segurança e Medicina do Trabalho) para realização de avaliação técnica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(presencial)</w:t>
            </w:r>
            <w:r w:rsidRPr="003B792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visando à atualização do LTCAT (Laudo Técnico das Condições Ambientais do Trabalho) de todas as Secretarias que integram a estrutura administrativa do Município de Ituverava, bem como elaboração dos PPP (Perfis Profissiográficos Previdenciários) dos servidores da Prefeitura Municipal de Ituverava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 – conforme a demanda.</w:t>
            </w:r>
          </w:p>
          <w:p w14:paraId="15345DEE" w14:textId="77777777" w:rsidR="003B792D" w:rsidRPr="003B792D" w:rsidRDefault="003B792D" w:rsidP="003B792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  <w:p w14:paraId="6CFCED63" w14:textId="5C9AB7BF" w:rsidR="003B792D" w:rsidRPr="004B7580" w:rsidRDefault="003B792D" w:rsidP="003B792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</w:pPr>
            <w:r w:rsidRPr="004B758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  <w:t>O serviço se faz necessário para:</w:t>
            </w:r>
          </w:p>
          <w:p w14:paraId="04AC1AB9" w14:textId="64BACAA4" w:rsidR="003B792D" w:rsidRPr="003B792D" w:rsidRDefault="003B792D" w:rsidP="003B792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3B792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* Regularização das informações previdenciárias dos servidores;</w:t>
            </w:r>
          </w:p>
          <w:p w14:paraId="5989CBBA" w14:textId="77777777" w:rsidR="003B792D" w:rsidRPr="003B792D" w:rsidRDefault="003B792D" w:rsidP="003B792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3B792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* Verificar e mensurar adequadamente a exposição a agentes físicos, químicos e biológicos;</w:t>
            </w:r>
          </w:p>
          <w:p w14:paraId="165971F8" w14:textId="77777777" w:rsidR="003B792D" w:rsidRPr="003B792D" w:rsidRDefault="003B792D" w:rsidP="003B792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3B792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lastRenderedPageBreak/>
              <w:t>* Garantir que os registros estejam em conformidade com a legislação trabalhista e previdenciária vigente;</w:t>
            </w:r>
          </w:p>
          <w:p w14:paraId="0075F0F1" w14:textId="3687F128" w:rsidR="003B792D" w:rsidRPr="003B792D" w:rsidRDefault="003B792D" w:rsidP="003B792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 w:rsidRPr="003B792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*Assegurar maior segurança jurídica ao Município quanto à concessão e manutenção do adicional de insalubridade;</w:t>
            </w:r>
          </w:p>
          <w:p w14:paraId="09F0DC71" w14:textId="77777777" w:rsidR="003B792D" w:rsidRDefault="003B792D" w:rsidP="003220D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  <w:p w14:paraId="5F61684D" w14:textId="1E86C5F8" w:rsidR="003B792D" w:rsidRDefault="003B792D" w:rsidP="003B792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 xml:space="preserve">Dúvidas? Entre em contato com André Mantovani pelo e-mail: </w:t>
            </w:r>
            <w:hyperlink r:id="rId8" w:history="1">
              <w:r w:rsidRPr="006A3D26">
                <w:rPr>
                  <w:rStyle w:val="Hyperlink"/>
                  <w:rFonts w:asciiTheme="minorHAnsi" w:eastAsia="Times New Roman" w:hAnsiTheme="minorHAnsi" w:cstheme="minorHAnsi"/>
                  <w:sz w:val="24"/>
                  <w:szCs w:val="24"/>
                  <w:lang w:eastAsia="pt-BR"/>
                </w:rPr>
                <w:t>rh@ituverava.sp.gov.br</w:t>
              </w:r>
            </w:hyperlink>
          </w:p>
          <w:p w14:paraId="3992B09B" w14:textId="030ABE2E" w:rsidR="003B792D" w:rsidRDefault="003B792D" w:rsidP="003220D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  <w:t>Tel. (16)3830-7000 – R. 245 /275</w:t>
            </w:r>
          </w:p>
          <w:p w14:paraId="5B125E68" w14:textId="77777777" w:rsidR="003B792D" w:rsidRPr="0017748F" w:rsidRDefault="003B792D" w:rsidP="003220D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t-BR"/>
              </w:rPr>
            </w:pPr>
          </w:p>
          <w:p w14:paraId="78EB9398" w14:textId="77777777" w:rsidR="0001039A" w:rsidRPr="00843146" w:rsidRDefault="0001039A" w:rsidP="003220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66103" w14:textId="76DEA099" w:rsidR="0001039A" w:rsidRPr="00843146" w:rsidRDefault="0001039A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4A1D5" w14:textId="77777777" w:rsidR="0001039A" w:rsidRPr="00843146" w:rsidRDefault="0001039A" w:rsidP="003220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7637CEC4" w14:textId="77777777" w:rsidR="00CA1A51" w:rsidRPr="00B83B75" w:rsidRDefault="00CA1A51" w:rsidP="00CA1A51">
      <w:pPr>
        <w:spacing w:after="0" w:line="360" w:lineRule="auto"/>
        <w:ind w:right="-284"/>
        <w:jc w:val="both"/>
        <w:rPr>
          <w:rFonts w:ascii="Arial" w:hAnsi="Arial" w:cs="Arial"/>
          <w:b/>
          <w:bCs/>
          <w:sz w:val="24"/>
          <w:szCs w:val="24"/>
        </w:rPr>
      </w:pPr>
    </w:p>
    <w:p w14:paraId="4A53E195" w14:textId="381FEB25" w:rsidR="00CA1A51" w:rsidRPr="0017748F" w:rsidRDefault="00CA1A51" w:rsidP="00CA1A51">
      <w:pPr>
        <w:spacing w:after="0" w:line="360" w:lineRule="auto"/>
        <w:ind w:left="-567" w:right="-284"/>
        <w:jc w:val="center"/>
        <w:rPr>
          <w:rFonts w:asciiTheme="minorHAnsi" w:hAnsiTheme="minorHAnsi" w:cstheme="minorHAnsi"/>
          <w:sz w:val="24"/>
          <w:szCs w:val="24"/>
        </w:rPr>
      </w:pPr>
      <w:r w:rsidRPr="0017748F">
        <w:rPr>
          <w:rFonts w:asciiTheme="minorHAnsi" w:hAnsiTheme="minorHAnsi" w:cstheme="minorHAnsi"/>
          <w:sz w:val="24"/>
          <w:szCs w:val="24"/>
        </w:rPr>
        <w:t xml:space="preserve">Ituverava/SP, </w:t>
      </w:r>
      <w:r w:rsidR="003B792D">
        <w:rPr>
          <w:rFonts w:asciiTheme="minorHAnsi" w:hAnsiTheme="minorHAnsi" w:cstheme="minorHAnsi"/>
          <w:sz w:val="24"/>
          <w:szCs w:val="24"/>
        </w:rPr>
        <w:t>0</w:t>
      </w:r>
      <w:r w:rsidR="00496D23">
        <w:rPr>
          <w:rFonts w:asciiTheme="minorHAnsi" w:hAnsiTheme="minorHAnsi" w:cstheme="minorHAnsi"/>
          <w:sz w:val="24"/>
          <w:szCs w:val="24"/>
        </w:rPr>
        <w:t>6</w:t>
      </w:r>
      <w:r w:rsidRPr="0017748F">
        <w:rPr>
          <w:rFonts w:asciiTheme="minorHAnsi" w:hAnsiTheme="minorHAnsi" w:cstheme="minorHAnsi"/>
          <w:sz w:val="24"/>
          <w:szCs w:val="24"/>
        </w:rPr>
        <w:t xml:space="preserve"> de </w:t>
      </w:r>
      <w:proofErr w:type="gramStart"/>
      <w:r w:rsidR="003B792D">
        <w:rPr>
          <w:rFonts w:asciiTheme="minorHAnsi" w:hAnsiTheme="minorHAnsi" w:cstheme="minorHAnsi"/>
          <w:sz w:val="24"/>
          <w:szCs w:val="24"/>
        </w:rPr>
        <w:t>Março</w:t>
      </w:r>
      <w:proofErr w:type="gramEnd"/>
      <w:r w:rsidRPr="0017748F">
        <w:rPr>
          <w:rFonts w:asciiTheme="minorHAnsi" w:hAnsiTheme="minorHAnsi" w:cstheme="minorHAnsi"/>
          <w:sz w:val="24"/>
          <w:szCs w:val="24"/>
        </w:rPr>
        <w:t xml:space="preserve"> de 202</w:t>
      </w:r>
      <w:r w:rsidR="00D70A3E">
        <w:rPr>
          <w:rFonts w:asciiTheme="minorHAnsi" w:hAnsiTheme="minorHAnsi" w:cstheme="minorHAnsi"/>
          <w:sz w:val="24"/>
          <w:szCs w:val="24"/>
        </w:rPr>
        <w:t>6</w:t>
      </w:r>
      <w:r w:rsidR="009B0417" w:rsidRPr="0017748F">
        <w:rPr>
          <w:rFonts w:asciiTheme="minorHAnsi" w:hAnsiTheme="minorHAnsi" w:cstheme="minorHAnsi"/>
          <w:sz w:val="24"/>
          <w:szCs w:val="24"/>
        </w:rPr>
        <w:t>.</w:t>
      </w:r>
    </w:p>
    <w:p w14:paraId="6536464E" w14:textId="77777777" w:rsidR="003B792D" w:rsidRDefault="003B792D" w:rsidP="004B5AB1">
      <w:pPr>
        <w:spacing w:after="0" w:line="360" w:lineRule="auto"/>
        <w:ind w:left="-567" w:right="-284"/>
        <w:jc w:val="center"/>
        <w:rPr>
          <w:rFonts w:asciiTheme="minorHAnsi" w:hAnsiTheme="minorHAnsi" w:cstheme="minorHAnsi"/>
          <w:highlight w:val="yellow"/>
        </w:rPr>
      </w:pPr>
    </w:p>
    <w:p w14:paraId="07486921" w14:textId="224FFE5C" w:rsidR="004B5AB1" w:rsidRDefault="004B5AB1" w:rsidP="004B5AB1">
      <w:pPr>
        <w:spacing w:after="0" w:line="360" w:lineRule="auto"/>
        <w:ind w:left="-567" w:right="-284"/>
        <w:jc w:val="center"/>
        <w:rPr>
          <w:rFonts w:asciiTheme="minorHAnsi" w:hAnsiTheme="minorHAnsi" w:cstheme="minorHAnsi"/>
        </w:rPr>
      </w:pPr>
      <w:r w:rsidRPr="004B5AB1">
        <w:rPr>
          <w:rFonts w:asciiTheme="minorHAnsi" w:hAnsiTheme="minorHAnsi" w:cstheme="minorHAnsi"/>
          <w:highlight w:val="yellow"/>
        </w:rPr>
        <w:t xml:space="preserve">Favor responder para o E-mail: </w:t>
      </w:r>
      <w:hyperlink r:id="rId9" w:history="1">
        <w:r w:rsidR="00496D23" w:rsidRPr="006A3D26">
          <w:rPr>
            <w:rStyle w:val="Hyperlink"/>
            <w:rFonts w:asciiTheme="minorHAnsi" w:hAnsiTheme="minorHAnsi" w:cstheme="minorHAnsi"/>
            <w:highlight w:val="yellow"/>
          </w:rPr>
          <w:t>vaniaporto@ituverava.sp.gov.br</w:t>
        </w:r>
      </w:hyperlink>
    </w:p>
    <w:p w14:paraId="23164709" w14:textId="77777777" w:rsidR="00496D23" w:rsidRDefault="00496D23" w:rsidP="004B5AB1">
      <w:pPr>
        <w:spacing w:after="0" w:line="360" w:lineRule="auto"/>
        <w:ind w:left="-567" w:right="-284"/>
        <w:jc w:val="center"/>
        <w:rPr>
          <w:rFonts w:asciiTheme="minorHAnsi" w:hAnsiTheme="minorHAnsi" w:cstheme="minorHAnsi"/>
        </w:rPr>
      </w:pPr>
    </w:p>
    <w:p w14:paraId="5CFAEE8A" w14:textId="77777777" w:rsidR="003B792D" w:rsidRPr="004B5AB1" w:rsidRDefault="003B792D" w:rsidP="004B5AB1">
      <w:pPr>
        <w:spacing w:after="0" w:line="360" w:lineRule="auto"/>
        <w:ind w:left="-567" w:right="-284"/>
        <w:jc w:val="center"/>
        <w:rPr>
          <w:rFonts w:asciiTheme="minorHAnsi" w:hAnsiTheme="minorHAnsi" w:cstheme="minorHAnsi"/>
          <w:sz w:val="24"/>
          <w:szCs w:val="24"/>
        </w:rPr>
      </w:pPr>
    </w:p>
    <w:sectPr w:rsidR="003B792D" w:rsidRPr="004B5AB1" w:rsidSect="00CA1A51">
      <w:headerReference w:type="default" r:id="rId10"/>
      <w:pgSz w:w="11906" w:h="16838"/>
      <w:pgMar w:top="1417" w:right="170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7D246" w14:textId="77777777" w:rsidR="00E651B1" w:rsidRDefault="00E651B1">
      <w:pPr>
        <w:spacing w:after="0" w:line="240" w:lineRule="auto"/>
      </w:pPr>
      <w:r>
        <w:separator/>
      </w:r>
    </w:p>
  </w:endnote>
  <w:endnote w:type="continuationSeparator" w:id="0">
    <w:p w14:paraId="550731B1" w14:textId="77777777" w:rsidR="00E651B1" w:rsidRDefault="00E65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2E60E" w14:textId="77777777" w:rsidR="00E651B1" w:rsidRDefault="00E651B1">
      <w:pPr>
        <w:spacing w:after="0" w:line="240" w:lineRule="auto"/>
      </w:pPr>
      <w:r>
        <w:separator/>
      </w:r>
    </w:p>
  </w:footnote>
  <w:footnote w:type="continuationSeparator" w:id="0">
    <w:p w14:paraId="12BF2264" w14:textId="77777777" w:rsidR="00E651B1" w:rsidRDefault="00E65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FCFC5" w14:textId="77777777" w:rsidR="00642D06" w:rsidRPr="0078416B" w:rsidRDefault="00BF2461" w:rsidP="005A50FD">
    <w:pPr>
      <w:pStyle w:val="Cabealho"/>
      <w:tabs>
        <w:tab w:val="clear" w:pos="4252"/>
        <w:tab w:val="clear" w:pos="8504"/>
        <w:tab w:val="left" w:pos="4740"/>
      </w:tabs>
      <w:jc w:val="center"/>
      <w:rPr>
        <w:sz w:val="16"/>
        <w:szCs w:val="16"/>
      </w:rPr>
    </w:pPr>
    <w:r w:rsidRPr="0076725F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7378111A" wp14:editId="6034FF3D">
          <wp:simplePos x="0" y="0"/>
          <wp:positionH relativeFrom="column">
            <wp:posOffset>-466090</wp:posOffset>
          </wp:positionH>
          <wp:positionV relativeFrom="paragraph">
            <wp:posOffset>-97790</wp:posOffset>
          </wp:positionV>
          <wp:extent cx="761365" cy="708660"/>
          <wp:effectExtent l="0" t="0" r="635" b="0"/>
          <wp:wrapNone/>
          <wp:docPr id="638591456" name="Imagem 1" descr="BRAZA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ZA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4082">
      <w:rPr>
        <w:b/>
        <w:sz w:val="36"/>
        <w:szCs w:val="36"/>
      </w:rPr>
      <w:t>Prefeitura Municipal de Ituverava</w:t>
    </w:r>
  </w:p>
  <w:p w14:paraId="4D428824" w14:textId="77777777" w:rsidR="00642D06" w:rsidRDefault="00BF2461" w:rsidP="005A50FD">
    <w:pPr>
      <w:pStyle w:val="Cabealho"/>
      <w:tabs>
        <w:tab w:val="clear" w:pos="4252"/>
        <w:tab w:val="clear" w:pos="8504"/>
        <w:tab w:val="left" w:pos="4740"/>
      </w:tabs>
      <w:jc w:val="center"/>
      <w:rPr>
        <w:rFonts w:ascii="Arial Narrow" w:hAnsi="Arial Narrow"/>
        <w:sz w:val="16"/>
        <w:szCs w:val="16"/>
      </w:rPr>
    </w:pPr>
    <w:r w:rsidRPr="0078416B">
      <w:rPr>
        <w:rFonts w:ascii="Arial Narrow" w:hAnsi="Arial Narrow"/>
        <w:sz w:val="16"/>
        <w:szCs w:val="16"/>
      </w:rPr>
      <w:t>ESTADO DE SÃO PAULO – CNPJ 46.710.422/0001-51</w:t>
    </w:r>
  </w:p>
  <w:p w14:paraId="0C6DA32D" w14:textId="77777777" w:rsidR="00642D06" w:rsidRDefault="00BF2461" w:rsidP="005A50FD">
    <w:pPr>
      <w:pStyle w:val="Cabealho"/>
      <w:tabs>
        <w:tab w:val="clear" w:pos="4252"/>
        <w:tab w:val="clear" w:pos="8504"/>
        <w:tab w:val="left" w:pos="4740"/>
      </w:tabs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Rua João José de Paula nº 776 – Jardim Universitário – Ituverava-SP.</w:t>
    </w:r>
  </w:p>
  <w:p w14:paraId="65199D82" w14:textId="77777777" w:rsidR="00642D06" w:rsidRPr="0078416B" w:rsidRDefault="00BF2461" w:rsidP="005A50FD">
    <w:pPr>
      <w:pStyle w:val="Cabealho"/>
      <w:tabs>
        <w:tab w:val="clear" w:pos="4252"/>
        <w:tab w:val="clear" w:pos="8504"/>
        <w:tab w:val="left" w:pos="4740"/>
      </w:tabs>
      <w:jc w:val="center"/>
      <w:rPr>
        <w:rFonts w:ascii="Arial Narrow" w:hAnsi="Arial Narrow"/>
        <w:b/>
        <w:u w:val="single"/>
      </w:rPr>
    </w:pPr>
    <w:r>
      <w:rPr>
        <w:rFonts w:ascii="Arial Narrow" w:hAnsi="Arial Narrow"/>
        <w:sz w:val="16"/>
        <w:szCs w:val="16"/>
      </w:rPr>
      <w:t xml:space="preserve">Telefone 16-3830.7000 </w:t>
    </w:r>
  </w:p>
  <w:p w14:paraId="22BC6BDB" w14:textId="77777777" w:rsidR="00642D06" w:rsidRDefault="00642D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62782"/>
    <w:multiLevelType w:val="hybridMultilevel"/>
    <w:tmpl w:val="55CE479E"/>
    <w:lvl w:ilvl="0" w:tplc="ECF87322">
      <w:start w:val="1"/>
      <w:numFmt w:val="lowerLetter"/>
      <w:lvlText w:val="%1)"/>
      <w:lvlJc w:val="left"/>
      <w:pPr>
        <w:ind w:left="-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73" w:hanging="360"/>
      </w:pPr>
    </w:lvl>
    <w:lvl w:ilvl="2" w:tplc="0416001B" w:tentative="1">
      <w:start w:val="1"/>
      <w:numFmt w:val="lowerRoman"/>
      <w:lvlText w:val="%3."/>
      <w:lvlJc w:val="right"/>
      <w:pPr>
        <w:ind w:left="1293" w:hanging="180"/>
      </w:pPr>
    </w:lvl>
    <w:lvl w:ilvl="3" w:tplc="0416000F" w:tentative="1">
      <w:start w:val="1"/>
      <w:numFmt w:val="decimal"/>
      <w:lvlText w:val="%4."/>
      <w:lvlJc w:val="left"/>
      <w:pPr>
        <w:ind w:left="2013" w:hanging="360"/>
      </w:pPr>
    </w:lvl>
    <w:lvl w:ilvl="4" w:tplc="04160019" w:tentative="1">
      <w:start w:val="1"/>
      <w:numFmt w:val="lowerLetter"/>
      <w:lvlText w:val="%5."/>
      <w:lvlJc w:val="left"/>
      <w:pPr>
        <w:ind w:left="2733" w:hanging="360"/>
      </w:pPr>
    </w:lvl>
    <w:lvl w:ilvl="5" w:tplc="0416001B" w:tentative="1">
      <w:start w:val="1"/>
      <w:numFmt w:val="lowerRoman"/>
      <w:lvlText w:val="%6."/>
      <w:lvlJc w:val="right"/>
      <w:pPr>
        <w:ind w:left="3453" w:hanging="180"/>
      </w:pPr>
    </w:lvl>
    <w:lvl w:ilvl="6" w:tplc="0416000F" w:tentative="1">
      <w:start w:val="1"/>
      <w:numFmt w:val="decimal"/>
      <w:lvlText w:val="%7."/>
      <w:lvlJc w:val="left"/>
      <w:pPr>
        <w:ind w:left="4173" w:hanging="360"/>
      </w:pPr>
    </w:lvl>
    <w:lvl w:ilvl="7" w:tplc="04160019" w:tentative="1">
      <w:start w:val="1"/>
      <w:numFmt w:val="lowerLetter"/>
      <w:lvlText w:val="%8."/>
      <w:lvlJc w:val="left"/>
      <w:pPr>
        <w:ind w:left="4893" w:hanging="360"/>
      </w:pPr>
    </w:lvl>
    <w:lvl w:ilvl="8" w:tplc="0416001B" w:tentative="1">
      <w:start w:val="1"/>
      <w:numFmt w:val="lowerRoman"/>
      <w:lvlText w:val="%9."/>
      <w:lvlJc w:val="right"/>
      <w:pPr>
        <w:ind w:left="5613" w:hanging="180"/>
      </w:pPr>
    </w:lvl>
  </w:abstractNum>
  <w:num w:numId="1" w16cid:durableId="151915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A51"/>
    <w:rsid w:val="0001039A"/>
    <w:rsid w:val="00011CF3"/>
    <w:rsid w:val="00022CCA"/>
    <w:rsid w:val="00031A82"/>
    <w:rsid w:val="000C6AA1"/>
    <w:rsid w:val="000F3C17"/>
    <w:rsid w:val="00153531"/>
    <w:rsid w:val="0017748F"/>
    <w:rsid w:val="001B6ABE"/>
    <w:rsid w:val="001D2E08"/>
    <w:rsid w:val="002223E9"/>
    <w:rsid w:val="00227498"/>
    <w:rsid w:val="00270694"/>
    <w:rsid w:val="002709D7"/>
    <w:rsid w:val="002E302A"/>
    <w:rsid w:val="003542F7"/>
    <w:rsid w:val="003647D8"/>
    <w:rsid w:val="003B792D"/>
    <w:rsid w:val="003C0CC8"/>
    <w:rsid w:val="00472D53"/>
    <w:rsid w:val="00496D23"/>
    <w:rsid w:val="004B5AB1"/>
    <w:rsid w:val="004B7580"/>
    <w:rsid w:val="00573CF4"/>
    <w:rsid w:val="0061217A"/>
    <w:rsid w:val="00642D06"/>
    <w:rsid w:val="00691112"/>
    <w:rsid w:val="007F76CD"/>
    <w:rsid w:val="008928B1"/>
    <w:rsid w:val="009B0417"/>
    <w:rsid w:val="009F0328"/>
    <w:rsid w:val="00A67F2A"/>
    <w:rsid w:val="00B62962"/>
    <w:rsid w:val="00BA36E9"/>
    <w:rsid w:val="00BF2461"/>
    <w:rsid w:val="00C57466"/>
    <w:rsid w:val="00C63257"/>
    <w:rsid w:val="00CA1A51"/>
    <w:rsid w:val="00CF2D3C"/>
    <w:rsid w:val="00D16585"/>
    <w:rsid w:val="00D70A3E"/>
    <w:rsid w:val="00D72F5F"/>
    <w:rsid w:val="00D86819"/>
    <w:rsid w:val="00DC3BDE"/>
    <w:rsid w:val="00E6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CBD0"/>
  <w15:chartTrackingRefBased/>
  <w15:docId w15:val="{8F535F82-353D-4770-922E-EE8A762E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A5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A5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A1A51"/>
    <w:rPr>
      <w:rFonts w:ascii="Calibri" w:eastAsia="Times New Roman" w:hAnsi="Calibri" w:cs="Times New Roman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681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86819"/>
    <w:rPr>
      <w:rFonts w:eastAsiaTheme="minorEastAsia"/>
      <w:color w:val="5A5A5A" w:themeColor="text1" w:themeTint="A5"/>
      <w:spacing w:val="15"/>
    </w:rPr>
  </w:style>
  <w:style w:type="paragraph" w:styleId="SemEspaamento">
    <w:name w:val="No Spacing"/>
    <w:qFormat/>
    <w:rsid w:val="003B792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3B79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7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@ituverava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niaporto@ituverav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38E10-DD1F-43E0-8B12-32154C5E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Paiva</dc:creator>
  <cp:keywords/>
  <dc:description/>
  <cp:lastModifiedBy>Vânia R B. Porto Gomieiro</cp:lastModifiedBy>
  <cp:revision>7</cp:revision>
  <cp:lastPrinted>2025-02-10T18:30:00Z</cp:lastPrinted>
  <dcterms:created xsi:type="dcterms:W3CDTF">2026-03-06T18:32:00Z</dcterms:created>
  <dcterms:modified xsi:type="dcterms:W3CDTF">2026-03-06T18:45:00Z</dcterms:modified>
</cp:coreProperties>
</file>